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431"/>
        <w:gridCol w:w="1276"/>
        <w:gridCol w:w="1120"/>
        <w:gridCol w:w="1857"/>
        <w:gridCol w:w="1275"/>
        <w:gridCol w:w="1276"/>
        <w:gridCol w:w="1134"/>
      </w:tblGrid>
      <w:tr w:rsidR="000B6B61" w:rsidRPr="00892ECA" w:rsidTr="00846F87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550C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285E">
              <w:rPr>
                <w:rFonts w:ascii="Times New Roman" w:hAnsi="Times New Roman" w:cs="Times New Roman"/>
                <w:b/>
              </w:rPr>
              <w:t>Июнь</w:t>
            </w:r>
            <w:r w:rsidR="00ED3393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DD4210" w:rsidTr="00E95B0E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E95B0E" w:rsidRPr="006B2246" w:rsidTr="00E95B0E">
        <w:trPr>
          <w:trHeight w:val="2070"/>
        </w:trPr>
        <w:tc>
          <w:tcPr>
            <w:tcW w:w="526" w:type="dxa"/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0340100013822000018</w:t>
            </w:r>
          </w:p>
        </w:tc>
        <w:tc>
          <w:tcPr>
            <w:tcW w:w="2268" w:type="dxa"/>
            <w:vAlign w:val="center"/>
          </w:tcPr>
          <w:p w:rsidR="00E95B0E" w:rsidRPr="006B2246" w:rsidRDefault="00E95B0E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 (компьютеров персональных настольных (моноблоков))</w:t>
            </w:r>
          </w:p>
        </w:tc>
        <w:tc>
          <w:tcPr>
            <w:tcW w:w="1546" w:type="dxa"/>
            <w:vAlign w:val="center"/>
          </w:tcPr>
          <w:p w:rsidR="00E95B0E" w:rsidRPr="006B2246" w:rsidRDefault="00E95B0E" w:rsidP="0018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431" w:type="dxa"/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21.06.2022-01.08.2022</w:t>
            </w:r>
          </w:p>
        </w:tc>
        <w:tc>
          <w:tcPr>
            <w:tcW w:w="1276" w:type="dxa"/>
            <w:vAlign w:val="center"/>
          </w:tcPr>
          <w:p w:rsidR="00E95B0E" w:rsidRPr="006B2246" w:rsidRDefault="006B2246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bCs/>
                <w:sz w:val="20"/>
                <w:szCs w:val="20"/>
              </w:rPr>
              <w:t>2940000,00</w:t>
            </w:r>
          </w:p>
        </w:tc>
        <w:tc>
          <w:tcPr>
            <w:tcW w:w="1120" w:type="dxa"/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1857" w:type="dxa"/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8642D4" w:rsidRPr="008642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642D4" w:rsidRPr="008642D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Телеснаб</w:t>
            </w:r>
            <w:proofErr w:type="spellEnd"/>
            <w:r w:rsidR="008642D4" w:rsidRPr="008642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2940000,00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B0E" w:rsidRPr="006B2246" w:rsidRDefault="006B2246" w:rsidP="00807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98000</w:t>
            </w:r>
            <w:r w:rsidR="00E95B0E" w:rsidRPr="006B22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5B0E" w:rsidRPr="006B2246" w:rsidRDefault="00E95B0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15.08.2022</w:t>
            </w:r>
          </w:p>
        </w:tc>
      </w:tr>
      <w:tr w:rsidR="00BF5931" w:rsidRPr="006B2246" w:rsidTr="00E95B0E">
        <w:trPr>
          <w:trHeight w:val="983"/>
        </w:trPr>
        <w:tc>
          <w:tcPr>
            <w:tcW w:w="526" w:type="dxa"/>
            <w:vMerge w:val="restart"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0340100013822000019</w:t>
            </w:r>
          </w:p>
        </w:tc>
        <w:tc>
          <w:tcPr>
            <w:tcW w:w="2268" w:type="dxa"/>
          </w:tcPr>
          <w:p w:rsidR="00BF5931" w:rsidRPr="006B2246" w:rsidRDefault="00BF5931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 программного обеспечения (криптографической защиты информации):</w:t>
            </w:r>
          </w:p>
        </w:tc>
        <w:tc>
          <w:tcPr>
            <w:tcW w:w="1546" w:type="dxa"/>
            <w:vAlign w:val="center"/>
          </w:tcPr>
          <w:p w:rsidR="00BF5931" w:rsidRPr="006B2246" w:rsidRDefault="00BF5931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BF5931" w:rsidRPr="006B2246" w:rsidRDefault="00BF5931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28.06.2022-25.07.2022</w:t>
            </w:r>
          </w:p>
        </w:tc>
        <w:tc>
          <w:tcPr>
            <w:tcW w:w="1276" w:type="dxa"/>
            <w:vMerge w:val="restart"/>
            <w:vAlign w:val="center"/>
          </w:tcPr>
          <w:p w:rsidR="00BF5931" w:rsidRPr="006B2246" w:rsidRDefault="005F2715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715">
              <w:rPr>
                <w:rFonts w:ascii="Times New Roman" w:hAnsi="Times New Roman" w:cs="Times New Roman"/>
                <w:bCs/>
                <w:sz w:val="20"/>
                <w:szCs w:val="20"/>
              </w:rPr>
              <w:t>51866,60</w:t>
            </w:r>
          </w:p>
        </w:tc>
        <w:tc>
          <w:tcPr>
            <w:tcW w:w="1120" w:type="dxa"/>
            <w:vMerge w:val="restart"/>
            <w:vAlign w:val="center"/>
          </w:tcPr>
          <w:p w:rsidR="00BF5931" w:rsidRPr="006B2246" w:rsidRDefault="00BF5931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</w:tc>
        <w:tc>
          <w:tcPr>
            <w:tcW w:w="1857" w:type="dxa"/>
            <w:vMerge w:val="restart"/>
            <w:vAlign w:val="center"/>
          </w:tcPr>
          <w:p w:rsidR="00BF5931" w:rsidRPr="006B2246" w:rsidRDefault="00BF5931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5F2715" w:rsidRPr="005F2715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«Умная Цифра»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BF5931" w:rsidRPr="006B2246" w:rsidRDefault="00BF5931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31144,40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931" w:rsidRPr="006B2246" w:rsidRDefault="00BF5931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F5931" w:rsidRPr="006B2246" w:rsidRDefault="00BF5931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17.08.2022</w:t>
            </w:r>
          </w:p>
        </w:tc>
      </w:tr>
      <w:tr w:rsidR="00BF5931" w:rsidRPr="006B2246" w:rsidTr="00E95B0E">
        <w:trPr>
          <w:trHeight w:val="983"/>
        </w:trPr>
        <w:tc>
          <w:tcPr>
            <w:tcW w:w="526" w:type="dxa"/>
            <w:vMerge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931" w:rsidRPr="006B2246" w:rsidRDefault="00BF5931" w:rsidP="001D240B">
            <w:pPr>
              <w:tabs>
                <w:tab w:val="left" w:pos="21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СКЗИ «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КриптоПро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 CSP» версии 5.0 на одном рабочем месте</w:t>
            </w:r>
          </w:p>
        </w:tc>
        <w:tc>
          <w:tcPr>
            <w:tcW w:w="1546" w:type="dxa"/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BF5931" w:rsidRPr="006B2246" w:rsidRDefault="00BF5931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5931" w:rsidRPr="006B2246" w:rsidRDefault="00BF5931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BF5931" w:rsidRPr="006B2246" w:rsidRDefault="00BF5931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F5931" w:rsidRPr="006B2246" w:rsidRDefault="00BF5931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F5931" w:rsidRPr="006B2246" w:rsidRDefault="00BF5931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1641,36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F5931" w:rsidRPr="006B2246" w:rsidRDefault="00BF5931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931" w:rsidRPr="006B2246" w:rsidTr="00E95B0E">
        <w:trPr>
          <w:trHeight w:val="983"/>
        </w:trPr>
        <w:tc>
          <w:tcPr>
            <w:tcW w:w="526" w:type="dxa"/>
            <w:vMerge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931" w:rsidRPr="006B2246" w:rsidRDefault="00BF5931" w:rsidP="001D240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02020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Неисключительное право на использование ПО «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КриптоАРМ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 ГОСТ» на одном рабочем месте</w:t>
            </w:r>
          </w:p>
        </w:tc>
        <w:tc>
          <w:tcPr>
            <w:tcW w:w="1546" w:type="dxa"/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BF5931" w:rsidRPr="006B2246" w:rsidRDefault="00BF5931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5931" w:rsidRPr="006B2246" w:rsidRDefault="00BF5931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BF5931" w:rsidRPr="006B2246" w:rsidRDefault="00BF5931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F5931" w:rsidRPr="006B2246" w:rsidRDefault="00BF5931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F5931" w:rsidRPr="006B2246" w:rsidRDefault="00BF5931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1761,46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F5931" w:rsidRPr="006B2246" w:rsidRDefault="00BF5931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931" w:rsidRPr="006B2246" w:rsidTr="00E95B0E">
        <w:trPr>
          <w:trHeight w:val="983"/>
        </w:trPr>
        <w:tc>
          <w:tcPr>
            <w:tcW w:w="526" w:type="dxa"/>
            <w:vMerge w:val="restart"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931" w:rsidRPr="006B2246" w:rsidRDefault="00BF5931" w:rsidP="001D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Дистрибутив СКЗИ «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КриптоПро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CSP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» версии 5.0 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BF5931" w:rsidRPr="006B2246" w:rsidRDefault="00BF5931" w:rsidP="001D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(Исполнения - 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КриптоАРМ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) на 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. Формуляры </w:t>
            </w:r>
          </w:p>
        </w:tc>
        <w:tc>
          <w:tcPr>
            <w:tcW w:w="1546" w:type="dxa"/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 w:val="restart"/>
            <w:vAlign w:val="center"/>
          </w:tcPr>
          <w:p w:rsidR="00BF5931" w:rsidRPr="006B2246" w:rsidRDefault="00BF5931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5931" w:rsidRPr="006B2246" w:rsidRDefault="00BF5931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F5931" w:rsidRPr="006B2246" w:rsidRDefault="00BF5931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BF5931" w:rsidRPr="006B2246" w:rsidRDefault="00BF5931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BF5931" w:rsidRPr="006B2246" w:rsidRDefault="00BF5931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1575,31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F5931" w:rsidRPr="006B2246" w:rsidRDefault="00BF5931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931" w:rsidRPr="006B2246" w:rsidTr="00E95B0E">
        <w:trPr>
          <w:trHeight w:val="983"/>
        </w:trPr>
        <w:tc>
          <w:tcPr>
            <w:tcW w:w="526" w:type="dxa"/>
            <w:vMerge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BF5931" w:rsidRPr="006B2246" w:rsidRDefault="00BF5931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931" w:rsidRPr="006B2246" w:rsidRDefault="00BF5931" w:rsidP="001D24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Дистрибутив СКЗИ «</w:t>
            </w:r>
            <w:proofErr w:type="spellStart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КриптоПро</w:t>
            </w:r>
            <w:proofErr w:type="spellEnd"/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 CSP» версии 5.0 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BF5931" w:rsidRPr="006B2246" w:rsidRDefault="00BF5931" w:rsidP="001D24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(Исполнения - 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) на </w:t>
            </w:r>
            <w:r w:rsidRPr="006B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 xml:space="preserve">. Формуляры </w:t>
            </w:r>
          </w:p>
        </w:tc>
        <w:tc>
          <w:tcPr>
            <w:tcW w:w="1546" w:type="dxa"/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BF5931" w:rsidRPr="006B2246" w:rsidRDefault="00BF5931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5931" w:rsidRPr="006B2246" w:rsidRDefault="00BF5931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BF5931" w:rsidRPr="006B2246" w:rsidRDefault="00BF5931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F5931" w:rsidRPr="006B2246" w:rsidRDefault="00BF5931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F5931" w:rsidRPr="006B2246" w:rsidRDefault="00BF5931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931" w:rsidRPr="006B2246" w:rsidRDefault="00BF5931" w:rsidP="001D2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1425,77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F5931" w:rsidRPr="006B2246" w:rsidRDefault="00BF5931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0E" w:rsidRPr="006B2246" w:rsidTr="00BF5931">
        <w:trPr>
          <w:trHeight w:val="1344"/>
        </w:trPr>
        <w:tc>
          <w:tcPr>
            <w:tcW w:w="526" w:type="dxa"/>
            <w:vAlign w:val="center"/>
          </w:tcPr>
          <w:p w:rsidR="00E95B0E" w:rsidRPr="006B2246" w:rsidRDefault="00E95B0E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Align w:val="center"/>
          </w:tcPr>
          <w:p w:rsidR="00E95B0E" w:rsidRPr="006B2246" w:rsidRDefault="00E95B0E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0340100013822000020</w:t>
            </w:r>
          </w:p>
        </w:tc>
        <w:tc>
          <w:tcPr>
            <w:tcW w:w="2268" w:type="dxa"/>
          </w:tcPr>
          <w:p w:rsidR="00E95B0E" w:rsidRPr="006B2246" w:rsidRDefault="00E95B0E" w:rsidP="006C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Передача неисключительных прав на использование программного обеспечения (системы видеоконференции)</w:t>
            </w:r>
          </w:p>
        </w:tc>
        <w:tc>
          <w:tcPr>
            <w:tcW w:w="1546" w:type="dxa"/>
            <w:vAlign w:val="center"/>
          </w:tcPr>
          <w:p w:rsidR="00E95B0E" w:rsidRPr="006B2246" w:rsidRDefault="00BF5931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E95B0E" w:rsidRPr="006B2246" w:rsidRDefault="00E95B0E" w:rsidP="006F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29.06.2022-26.07.2022</w:t>
            </w:r>
          </w:p>
        </w:tc>
        <w:tc>
          <w:tcPr>
            <w:tcW w:w="1276" w:type="dxa"/>
            <w:vAlign w:val="center"/>
          </w:tcPr>
          <w:p w:rsidR="00E95B0E" w:rsidRPr="006B2246" w:rsidRDefault="005F2715" w:rsidP="006C1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715">
              <w:rPr>
                <w:rFonts w:ascii="Times New Roman" w:hAnsi="Times New Roman" w:cs="Times New Roman"/>
                <w:bCs/>
                <w:sz w:val="20"/>
                <w:szCs w:val="20"/>
              </w:rPr>
              <w:t>120116,66</w:t>
            </w:r>
          </w:p>
        </w:tc>
        <w:tc>
          <w:tcPr>
            <w:tcW w:w="1120" w:type="dxa"/>
            <w:vAlign w:val="center"/>
          </w:tcPr>
          <w:p w:rsidR="00E95B0E" w:rsidRPr="006B2246" w:rsidRDefault="00E95B0E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1857" w:type="dxa"/>
            <w:vAlign w:val="center"/>
          </w:tcPr>
          <w:p w:rsidR="00E95B0E" w:rsidRPr="006B2246" w:rsidRDefault="00E95B0E" w:rsidP="006C1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8642D4" w:rsidRPr="008642D4">
              <w:rPr>
                <w:rFonts w:ascii="Times New Roman" w:eastAsia="Times New Roman" w:hAnsi="Times New Roman" w:cs="Times New Roman"/>
                <w:sz w:val="20"/>
                <w:szCs w:val="20"/>
              </w:rPr>
              <w:t>«Рубикон»</w:t>
            </w:r>
            <w:bookmarkStart w:id="0" w:name="_GoBack"/>
            <w:bookmarkEnd w:id="0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95B0E" w:rsidRPr="006B2246" w:rsidRDefault="00E95B0E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120116,66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B0E" w:rsidRPr="006B2246" w:rsidRDefault="00BF5931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120116,66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5B0E" w:rsidRPr="006B2246" w:rsidRDefault="00BF5931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</w:tr>
    </w:tbl>
    <w:p w:rsidR="00C66E55" w:rsidRPr="006B224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6B224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400"/>
    <w:rsid w:val="000260F5"/>
    <w:rsid w:val="00031AB1"/>
    <w:rsid w:val="00037643"/>
    <w:rsid w:val="00041105"/>
    <w:rsid w:val="00054E6E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4540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E4F58"/>
    <w:rsid w:val="002E6341"/>
    <w:rsid w:val="002F5AC5"/>
    <w:rsid w:val="002F6155"/>
    <w:rsid w:val="00322B91"/>
    <w:rsid w:val="003268E2"/>
    <w:rsid w:val="0033150B"/>
    <w:rsid w:val="003371EC"/>
    <w:rsid w:val="00342993"/>
    <w:rsid w:val="00343D60"/>
    <w:rsid w:val="00350B28"/>
    <w:rsid w:val="003778E7"/>
    <w:rsid w:val="003800F3"/>
    <w:rsid w:val="00382DA4"/>
    <w:rsid w:val="003B17BC"/>
    <w:rsid w:val="003B2F3B"/>
    <w:rsid w:val="003B49E7"/>
    <w:rsid w:val="003B5CD9"/>
    <w:rsid w:val="003B6EC2"/>
    <w:rsid w:val="003B783C"/>
    <w:rsid w:val="003C7447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E07A5"/>
    <w:rsid w:val="006F2AE9"/>
    <w:rsid w:val="00703FC4"/>
    <w:rsid w:val="0071021C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47E0"/>
    <w:rsid w:val="00845A02"/>
    <w:rsid w:val="00846F87"/>
    <w:rsid w:val="00852879"/>
    <w:rsid w:val="008642D4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D0406"/>
    <w:rsid w:val="008E67C1"/>
    <w:rsid w:val="008F291E"/>
    <w:rsid w:val="008F461B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1755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E37DE"/>
    <w:rsid w:val="00BF28E1"/>
    <w:rsid w:val="00BF593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96185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15734"/>
    <w:rsid w:val="00E32F81"/>
    <w:rsid w:val="00E340AF"/>
    <w:rsid w:val="00E345D4"/>
    <w:rsid w:val="00E457AA"/>
    <w:rsid w:val="00E54C10"/>
    <w:rsid w:val="00E55AEF"/>
    <w:rsid w:val="00E95B0E"/>
    <w:rsid w:val="00EB7376"/>
    <w:rsid w:val="00EC3661"/>
    <w:rsid w:val="00EC37EA"/>
    <w:rsid w:val="00ED3393"/>
    <w:rsid w:val="00ED3C50"/>
    <w:rsid w:val="00F05749"/>
    <w:rsid w:val="00F05CD9"/>
    <w:rsid w:val="00F0749D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97772"/>
    <w:rsid w:val="00FA33F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E24E-A8D8-41FE-B05E-51801DF0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3</cp:revision>
  <cp:lastPrinted>2022-07-04T10:49:00Z</cp:lastPrinted>
  <dcterms:created xsi:type="dcterms:W3CDTF">2022-07-04T10:50:00Z</dcterms:created>
  <dcterms:modified xsi:type="dcterms:W3CDTF">2022-07-04T10:59:00Z</dcterms:modified>
</cp:coreProperties>
</file>